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2B" w:rsidRDefault="00CC71E5" w:rsidP="00105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C71E5" w:rsidRDefault="0010522B" w:rsidP="0010522B">
      <w:pPr>
        <w:spacing w:after="0" w:line="240" w:lineRule="auto"/>
        <w:ind w:firstLine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1E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C71E5" w:rsidRDefault="00CC71E5" w:rsidP="00231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к договору № </w:t>
      </w:r>
    </w:p>
    <w:p w:rsidR="00CC71E5" w:rsidRDefault="00CC71E5" w:rsidP="00231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F3BAD">
        <w:rPr>
          <w:rFonts w:ascii="Times New Roman" w:hAnsi="Times New Roman" w:cs="Times New Roman"/>
          <w:sz w:val="24"/>
          <w:szCs w:val="24"/>
        </w:rPr>
        <w:t xml:space="preserve">           от </w:t>
      </w:r>
      <w:proofErr w:type="gramStart"/>
      <w:r w:rsidR="00BF3BAD">
        <w:rPr>
          <w:rFonts w:ascii="Times New Roman" w:hAnsi="Times New Roman" w:cs="Times New Roman"/>
          <w:sz w:val="24"/>
          <w:szCs w:val="24"/>
        </w:rPr>
        <w:t>«  »</w:t>
      </w:r>
      <w:proofErr w:type="gramEnd"/>
      <w:r w:rsidR="00BF3BAD">
        <w:rPr>
          <w:rFonts w:ascii="Times New Roman" w:hAnsi="Times New Roman" w:cs="Times New Roman"/>
          <w:sz w:val="24"/>
          <w:szCs w:val="24"/>
        </w:rPr>
        <w:t>_________ 20__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C71E5" w:rsidRDefault="00CC71E5" w:rsidP="002313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C71E5" w:rsidRDefault="00CC71E5" w:rsidP="00231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ИНДИВИДУАЛЬНЫЙ ПЛАН СОПРОВОЖДЕНИЯ СЕМЬИ</w:t>
      </w:r>
    </w:p>
    <w:p w:rsidR="00CC71E5" w:rsidRDefault="00B84EBE" w:rsidP="002313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20____</w:t>
      </w:r>
      <w:r w:rsidR="00CC71E5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CC71E5" w:rsidRDefault="00CC71E5" w:rsidP="00BB40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ребенка</w:t>
      </w:r>
      <w:r w:rsidR="00BF3BAD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F3BA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г.р. </w:t>
      </w:r>
    </w:p>
    <w:p w:rsidR="00CC71E5" w:rsidRDefault="00CC71E5" w:rsidP="00BB40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родителя  </w:t>
      </w:r>
      <w:r w:rsidR="00BF3BAD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gramEnd"/>
      <w:r w:rsidR="00BF3BAD"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</w:p>
    <w:p w:rsidR="00CC71E5" w:rsidRPr="0023130A" w:rsidRDefault="00CC71E5" w:rsidP="00BB40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340"/>
        <w:gridCol w:w="5040"/>
        <w:gridCol w:w="2160"/>
        <w:gridCol w:w="1188"/>
        <w:gridCol w:w="1980"/>
        <w:gridCol w:w="2340"/>
      </w:tblGrid>
      <w:tr w:rsidR="00CC71E5" w:rsidRPr="00FD2A59">
        <w:tc>
          <w:tcPr>
            <w:tcW w:w="540" w:type="dxa"/>
            <w:vMerge w:val="restart"/>
            <w:textDirection w:val="btLr"/>
            <w:vAlign w:val="bottom"/>
          </w:tcPr>
          <w:p w:rsidR="00CC71E5" w:rsidRPr="00FD2A59" w:rsidRDefault="00CC71E5" w:rsidP="00FD2A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.</w:t>
            </w:r>
            <w:proofErr w:type="gramEnd"/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15048" w:type="dxa"/>
            <w:gridSpan w:val="6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условий для восстановления и укрепления здоровья ребенка, </w:t>
            </w:r>
          </w:p>
          <w:p w:rsidR="00CC71E5" w:rsidRDefault="00CC71E5" w:rsidP="00B97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здорового образа жизни</w:t>
            </w:r>
          </w:p>
          <w:p w:rsidR="00CC71E5" w:rsidRPr="00B97482" w:rsidRDefault="00CC71E5" w:rsidP="00B97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71E5" w:rsidRPr="00FD2A59">
        <w:tc>
          <w:tcPr>
            <w:tcW w:w="540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50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6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188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98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Мониторинг процесса</w:t>
            </w:r>
          </w:p>
        </w:tc>
      </w:tr>
      <w:tr w:rsidR="0098616E" w:rsidRPr="00FD2A59" w:rsidTr="00932D7D">
        <w:trPr>
          <w:trHeight w:val="562"/>
        </w:trPr>
        <w:tc>
          <w:tcPr>
            <w:tcW w:w="540" w:type="dxa"/>
            <w:vMerge/>
          </w:tcPr>
          <w:p w:rsidR="0098616E" w:rsidRPr="00FD2A59" w:rsidRDefault="0098616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616E" w:rsidRPr="0098616E" w:rsidRDefault="0098616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1. Диагностика состояния здоровья </w:t>
            </w:r>
          </w:p>
        </w:tc>
        <w:tc>
          <w:tcPr>
            <w:tcW w:w="5040" w:type="dxa"/>
          </w:tcPr>
          <w:p w:rsidR="0098616E" w:rsidRPr="00114B9D" w:rsidRDefault="0098616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8616E" w:rsidRPr="00FD2A59" w:rsidRDefault="0098616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8616E" w:rsidRPr="00FD2A59" w:rsidRDefault="0098616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16E" w:rsidRPr="00FD2A59" w:rsidRDefault="0098616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8616E" w:rsidRPr="00FD2A59" w:rsidRDefault="0098616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rPr>
          <w:trHeight w:val="690"/>
        </w:trPr>
        <w:tc>
          <w:tcPr>
            <w:tcW w:w="540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2. Выполнение рекомендаций специалистов при передаче ребенка в семью </w:t>
            </w:r>
          </w:p>
        </w:tc>
        <w:tc>
          <w:tcPr>
            <w:tcW w:w="50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c>
          <w:tcPr>
            <w:tcW w:w="540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. Общее оздоровление </w:t>
            </w:r>
          </w:p>
        </w:tc>
        <w:tc>
          <w:tcPr>
            <w:tcW w:w="5040" w:type="dxa"/>
          </w:tcPr>
          <w:p w:rsidR="00CC71E5" w:rsidRPr="008A124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c>
          <w:tcPr>
            <w:tcW w:w="540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Корректировка </w:t>
            </w: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Pr="0023130A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E5" w:rsidRPr="00A941D2" w:rsidRDefault="00CC71E5" w:rsidP="00BB40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17"/>
        <w:gridCol w:w="4570"/>
        <w:gridCol w:w="2349"/>
        <w:gridCol w:w="1260"/>
        <w:gridCol w:w="1980"/>
        <w:gridCol w:w="2066"/>
      </w:tblGrid>
      <w:tr w:rsidR="00CC71E5" w:rsidRPr="00FD2A59">
        <w:tc>
          <w:tcPr>
            <w:tcW w:w="568" w:type="dxa"/>
            <w:vMerge w:val="restart"/>
            <w:textDirection w:val="btLr"/>
            <w:vAlign w:val="bottom"/>
          </w:tcPr>
          <w:p w:rsidR="00CC71E5" w:rsidRPr="00FD2A59" w:rsidRDefault="00CC71E5" w:rsidP="00FD2A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 .</w:t>
            </w:r>
            <w:proofErr w:type="gramEnd"/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ЮРИДИЧЕСКИХ ВОПРОСОВ</w:t>
            </w:r>
          </w:p>
        </w:tc>
        <w:tc>
          <w:tcPr>
            <w:tcW w:w="14742" w:type="dxa"/>
            <w:gridSpan w:val="6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      </w:t>
            </w: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прав и законных интересов ребенка</w:t>
            </w: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457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49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26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98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66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Мониторинг процесса</w:t>
            </w:r>
          </w:p>
        </w:tc>
      </w:tr>
      <w:tr w:rsidR="00CC71E5" w:rsidRPr="00FD2A59"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Pr="00FD2A59" w:rsidRDefault="00CC71E5" w:rsidP="00715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F85" w:rsidRPr="00715F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="00715F85" w:rsidRPr="00715F85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сохранности </w:t>
            </w:r>
            <w:r w:rsidR="00715F85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пенсионных</w:t>
            </w:r>
            <w:proofErr w:type="gramEnd"/>
            <w:r w:rsidR="00715F85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начислений</w:t>
            </w:r>
          </w:p>
        </w:tc>
        <w:tc>
          <w:tcPr>
            <w:tcW w:w="457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CC71E5" w:rsidRPr="00FD2A59" w:rsidRDefault="00CC71E5" w:rsidP="00402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AD" w:rsidRPr="00FD2A59">
        <w:tc>
          <w:tcPr>
            <w:tcW w:w="568" w:type="dxa"/>
            <w:vMerge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6554">
              <w:rPr>
                <w:rFonts w:ascii="Times New Roman" w:hAnsi="Times New Roman" w:cs="Times New Roman"/>
                <w:sz w:val="24"/>
                <w:szCs w:val="24"/>
              </w:rPr>
              <w:t>Получение и сохранение алиментов</w:t>
            </w:r>
          </w:p>
        </w:tc>
        <w:tc>
          <w:tcPr>
            <w:tcW w:w="4570" w:type="dxa"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F3BAD" w:rsidRPr="00FD2A59" w:rsidRDefault="00BF3BAD" w:rsidP="00402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AD" w:rsidRPr="00FD2A59" w:rsidTr="00DE02E8">
        <w:trPr>
          <w:trHeight w:val="1142"/>
        </w:trPr>
        <w:tc>
          <w:tcPr>
            <w:tcW w:w="568" w:type="dxa"/>
            <w:vMerge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F3BAD" w:rsidRPr="00FD2A59" w:rsidRDefault="00BF3BAD" w:rsidP="004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5712F" w:rsidRPr="004571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5712F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4570" w:type="dxa"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BF3BAD" w:rsidRPr="00FD2A59" w:rsidRDefault="00BF3BAD" w:rsidP="00023D4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rPr>
          <w:trHeight w:val="409"/>
        </w:trPr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1E5">
              <w:rPr>
                <w:rFonts w:ascii="Times New Roman" w:hAnsi="Times New Roman" w:cs="Times New Roman"/>
                <w:sz w:val="24"/>
                <w:szCs w:val="24"/>
              </w:rPr>
              <w:t>. Обеспечение</w:t>
            </w:r>
            <w:r w:rsidR="00CC71E5" w:rsidRPr="00F41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71E5" w:rsidRPr="00F41BE2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сохранности </w:t>
            </w:r>
            <w:r w:rsidR="00CC71E5" w:rsidRPr="0054065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proofErr w:type="gramEnd"/>
            <w:r w:rsidR="00CC71E5" w:rsidRPr="00F41BE2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4570" w:type="dxa"/>
          </w:tcPr>
          <w:p w:rsidR="00CC71E5" w:rsidRPr="00166170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CC71E5" w:rsidRPr="00166170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 w:rsidTr="00023C5B">
        <w:trPr>
          <w:trHeight w:val="75"/>
        </w:trPr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Корректировка </w:t>
            </w: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BAD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BAD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BAD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BAD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BAD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BAD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BAD" w:rsidRPr="00FD2A59" w:rsidRDefault="00BF3BAD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</w:tcPr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E5" w:rsidRDefault="00CC71E5" w:rsidP="00BB406B">
      <w:pPr>
        <w:rPr>
          <w:rFonts w:ascii="Times New Roman" w:hAnsi="Times New Roman" w:cs="Times New Roman"/>
          <w:sz w:val="24"/>
          <w:szCs w:val="24"/>
        </w:rPr>
      </w:pPr>
    </w:p>
    <w:p w:rsidR="008F4F3B" w:rsidRDefault="008F4F3B" w:rsidP="00BB406B">
      <w:pPr>
        <w:rPr>
          <w:rFonts w:ascii="Times New Roman" w:hAnsi="Times New Roman" w:cs="Times New Roman"/>
          <w:sz w:val="24"/>
          <w:szCs w:val="24"/>
        </w:rPr>
      </w:pPr>
    </w:p>
    <w:p w:rsidR="008F4F3B" w:rsidRDefault="008F4F3B" w:rsidP="00BB406B">
      <w:pPr>
        <w:rPr>
          <w:rFonts w:ascii="Times New Roman" w:hAnsi="Times New Roman" w:cs="Times New Roman"/>
          <w:sz w:val="24"/>
          <w:szCs w:val="24"/>
        </w:rPr>
      </w:pPr>
    </w:p>
    <w:p w:rsidR="008F4F3B" w:rsidRDefault="008F4F3B" w:rsidP="00BB406B">
      <w:pPr>
        <w:rPr>
          <w:rFonts w:ascii="Times New Roman" w:hAnsi="Times New Roman" w:cs="Times New Roman"/>
          <w:sz w:val="24"/>
          <w:szCs w:val="24"/>
        </w:rPr>
      </w:pPr>
    </w:p>
    <w:p w:rsidR="008F4F3B" w:rsidRPr="00700E3C" w:rsidRDefault="008F4F3B" w:rsidP="00BB40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17"/>
        <w:gridCol w:w="4712"/>
        <w:gridCol w:w="1701"/>
        <w:gridCol w:w="1134"/>
        <w:gridCol w:w="1948"/>
        <w:gridCol w:w="2966"/>
      </w:tblGrid>
      <w:tr w:rsidR="00CC71E5" w:rsidRPr="00FD2A59">
        <w:tc>
          <w:tcPr>
            <w:tcW w:w="568" w:type="dxa"/>
            <w:vMerge w:val="restart"/>
            <w:textDirection w:val="btLr"/>
            <w:vAlign w:val="bottom"/>
          </w:tcPr>
          <w:p w:rsidR="00CC71E5" w:rsidRPr="00FD2A59" w:rsidRDefault="00CC71E5" w:rsidP="00FD2A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III.</w:t>
            </w: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ПСИХИЧЕСКОЕ СОСТОЯНИЕ</w:t>
            </w:r>
          </w:p>
        </w:tc>
        <w:tc>
          <w:tcPr>
            <w:tcW w:w="14978" w:type="dxa"/>
            <w:gridSpan w:val="6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383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личностного развития ребенка</w:t>
            </w: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4712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134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948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66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Мониторинг процесса</w:t>
            </w:r>
          </w:p>
        </w:tc>
      </w:tr>
      <w:tr w:rsidR="00CC71E5" w:rsidRPr="00FD2A59"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1. Мониторинг эмоционально-психологического состояния ребенка  </w:t>
            </w:r>
          </w:p>
        </w:tc>
        <w:tc>
          <w:tcPr>
            <w:tcW w:w="4712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rPr>
          <w:trHeight w:val="690"/>
        </w:trPr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2. Мониторинг общего развития личности ребенка и межличностных отношений  </w:t>
            </w:r>
          </w:p>
        </w:tc>
        <w:tc>
          <w:tcPr>
            <w:tcW w:w="4712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Default="00CC71E5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Корректировка </w:t>
            </w: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Pr="00FD2A59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CC71E5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1E5" w:rsidRPr="0023130A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E5" w:rsidRDefault="00CC71E5" w:rsidP="00BB406B">
      <w:pPr>
        <w:rPr>
          <w:rFonts w:ascii="Times New Roman" w:hAnsi="Times New Roman" w:cs="Times New Roman"/>
          <w:sz w:val="24"/>
          <w:szCs w:val="24"/>
        </w:rPr>
      </w:pPr>
    </w:p>
    <w:p w:rsidR="008E205E" w:rsidRDefault="008E205E" w:rsidP="00BB406B">
      <w:pPr>
        <w:rPr>
          <w:rFonts w:ascii="Times New Roman" w:hAnsi="Times New Roman" w:cs="Times New Roman"/>
          <w:sz w:val="24"/>
          <w:szCs w:val="24"/>
        </w:rPr>
      </w:pPr>
    </w:p>
    <w:p w:rsidR="008E205E" w:rsidRDefault="008E205E" w:rsidP="00BB406B">
      <w:pPr>
        <w:rPr>
          <w:rFonts w:ascii="Times New Roman" w:hAnsi="Times New Roman" w:cs="Times New Roman"/>
          <w:sz w:val="24"/>
          <w:szCs w:val="24"/>
        </w:rPr>
      </w:pPr>
    </w:p>
    <w:p w:rsidR="008E205E" w:rsidRDefault="008E205E" w:rsidP="00BB406B">
      <w:pPr>
        <w:rPr>
          <w:rFonts w:ascii="Times New Roman" w:hAnsi="Times New Roman" w:cs="Times New Roman"/>
          <w:sz w:val="24"/>
          <w:szCs w:val="24"/>
        </w:rPr>
      </w:pPr>
    </w:p>
    <w:p w:rsidR="008E205E" w:rsidRDefault="008E205E" w:rsidP="00BB406B">
      <w:pPr>
        <w:rPr>
          <w:rFonts w:ascii="Times New Roman" w:hAnsi="Times New Roman" w:cs="Times New Roman"/>
          <w:sz w:val="24"/>
          <w:szCs w:val="24"/>
        </w:rPr>
      </w:pPr>
    </w:p>
    <w:p w:rsidR="008E205E" w:rsidRDefault="008E205E" w:rsidP="00BB406B">
      <w:pPr>
        <w:rPr>
          <w:rFonts w:ascii="Times New Roman" w:hAnsi="Times New Roman" w:cs="Times New Roman"/>
          <w:sz w:val="24"/>
          <w:szCs w:val="24"/>
        </w:rPr>
      </w:pPr>
    </w:p>
    <w:p w:rsidR="008E205E" w:rsidRDefault="008E205E" w:rsidP="00BB40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17"/>
        <w:gridCol w:w="4712"/>
        <w:gridCol w:w="1701"/>
        <w:gridCol w:w="1134"/>
        <w:gridCol w:w="1985"/>
        <w:gridCol w:w="2693"/>
      </w:tblGrid>
      <w:tr w:rsidR="00CC71E5" w:rsidRPr="00FD2A59">
        <w:tc>
          <w:tcPr>
            <w:tcW w:w="568" w:type="dxa"/>
            <w:vMerge w:val="restart"/>
            <w:textDirection w:val="btLr"/>
            <w:vAlign w:val="bottom"/>
          </w:tcPr>
          <w:p w:rsidR="00CC71E5" w:rsidRPr="00FD2A59" w:rsidRDefault="00CC71E5" w:rsidP="00FD2A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IV.</w:t>
            </w: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742" w:type="dxa"/>
            <w:gridSpan w:val="6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C71E5" w:rsidRPr="008D3942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8D3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Личностное самоопределение ребенка</w:t>
            </w:r>
          </w:p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4712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134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985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93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>Мониторинг процесса</w:t>
            </w:r>
          </w:p>
        </w:tc>
      </w:tr>
      <w:tr w:rsidR="00CC71E5" w:rsidRPr="00FD2A59"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BE2">
              <w:rPr>
                <w:rFonts w:ascii="Times New Roman" w:hAnsi="Times New Roman" w:cs="Times New Roman"/>
                <w:sz w:val="24"/>
                <w:szCs w:val="24"/>
              </w:rPr>
              <w:t>1. Мониторинг образовательного процесса</w:t>
            </w:r>
            <w:r w:rsidRPr="00FD2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5E" w:rsidRPr="00FD2A59">
        <w:tc>
          <w:tcPr>
            <w:tcW w:w="568" w:type="dxa"/>
            <w:vMerge/>
          </w:tcPr>
          <w:p w:rsidR="008E205E" w:rsidRPr="00FD2A59" w:rsidRDefault="008E205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E205E" w:rsidRPr="00F41BE2" w:rsidRDefault="008E205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712" w:type="dxa"/>
          </w:tcPr>
          <w:p w:rsidR="008E205E" w:rsidRPr="00FD2A59" w:rsidRDefault="008E205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205E" w:rsidRPr="00FD2A59" w:rsidRDefault="008E205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05E" w:rsidRPr="00FD2A59" w:rsidRDefault="008E205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205E" w:rsidRPr="00FD2A59" w:rsidRDefault="008E205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205E" w:rsidRPr="00FD2A59" w:rsidRDefault="008E205E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1E5" w:rsidRPr="00FD2A59">
        <w:tc>
          <w:tcPr>
            <w:tcW w:w="568" w:type="dxa"/>
            <w:vMerge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C71E5" w:rsidRDefault="00CC71E5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Корректировка </w:t>
            </w: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205E" w:rsidRPr="00FD2A59" w:rsidRDefault="008E205E" w:rsidP="008E2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2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71E5" w:rsidRPr="00FD2A59" w:rsidRDefault="00CC71E5" w:rsidP="00F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E5" w:rsidRDefault="00CC71E5" w:rsidP="00BB406B">
      <w:pPr>
        <w:rPr>
          <w:rFonts w:ascii="Times New Roman" w:hAnsi="Times New Roman" w:cs="Times New Roman"/>
          <w:sz w:val="24"/>
          <w:szCs w:val="24"/>
        </w:rPr>
      </w:pPr>
    </w:p>
    <w:p w:rsidR="00CC71E5" w:rsidRDefault="00CC71E5" w:rsidP="00BB4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   ____________ г.                                                                                                    </w:t>
      </w:r>
    </w:p>
    <w:p w:rsidR="00CC71E5" w:rsidRDefault="00CC71E5" w:rsidP="00BB4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0B5407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5407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ЦП</w:t>
      </w:r>
      <w:r w:rsidR="000B54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МС</w:t>
      </w:r>
      <w:r w:rsidR="000B540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«Семья»</w:t>
      </w:r>
      <w:r w:rsidR="000B5407">
        <w:rPr>
          <w:rFonts w:ascii="Times New Roman" w:hAnsi="Times New Roman" w:cs="Times New Roman"/>
          <w:sz w:val="24"/>
          <w:szCs w:val="24"/>
        </w:rPr>
        <w:t xml:space="preserve"> г. </w:t>
      </w:r>
      <w:r w:rsidR="00411B48">
        <w:rPr>
          <w:rFonts w:ascii="Times New Roman" w:hAnsi="Times New Roman" w:cs="Times New Roman"/>
          <w:sz w:val="24"/>
          <w:szCs w:val="24"/>
        </w:rPr>
        <w:t>У</w:t>
      </w:r>
      <w:r w:rsidR="000B5407">
        <w:rPr>
          <w:rFonts w:ascii="Times New Roman" w:hAnsi="Times New Roman" w:cs="Times New Roman"/>
          <w:sz w:val="24"/>
          <w:szCs w:val="24"/>
        </w:rPr>
        <w:t>фы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37C8E">
        <w:rPr>
          <w:rFonts w:ascii="Times New Roman" w:hAnsi="Times New Roman" w:cs="Times New Roman"/>
          <w:sz w:val="24"/>
          <w:szCs w:val="24"/>
        </w:rPr>
        <w:t>Т.Н. Петрова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C71E5" w:rsidRDefault="00CC71E5" w:rsidP="00BB4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Приемный родитель                                                                                                                     </w:t>
      </w:r>
    </w:p>
    <w:p w:rsidR="00CC71E5" w:rsidRPr="00BB406B" w:rsidRDefault="00CC71E5" w:rsidP="00BB4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                                                                                                                      </w:t>
      </w:r>
    </w:p>
    <w:sectPr w:rsidR="00CC71E5" w:rsidRPr="00BB406B" w:rsidSect="007407AD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B6828"/>
    <w:multiLevelType w:val="hybridMultilevel"/>
    <w:tmpl w:val="5C7E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787A90"/>
    <w:multiLevelType w:val="hybridMultilevel"/>
    <w:tmpl w:val="8756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06B"/>
    <w:rsid w:val="000004A7"/>
    <w:rsid w:val="000127C5"/>
    <w:rsid w:val="00023C5B"/>
    <w:rsid w:val="00023D42"/>
    <w:rsid w:val="000338C4"/>
    <w:rsid w:val="0005628A"/>
    <w:rsid w:val="000740E1"/>
    <w:rsid w:val="00076EE6"/>
    <w:rsid w:val="00087789"/>
    <w:rsid w:val="000B04B4"/>
    <w:rsid w:val="000B3E21"/>
    <w:rsid w:val="000B5407"/>
    <w:rsid w:val="000C5507"/>
    <w:rsid w:val="000C55F5"/>
    <w:rsid w:val="0010522B"/>
    <w:rsid w:val="00114516"/>
    <w:rsid w:val="00114B9D"/>
    <w:rsid w:val="00140666"/>
    <w:rsid w:val="00166170"/>
    <w:rsid w:val="00172D34"/>
    <w:rsid w:val="00177ABA"/>
    <w:rsid w:val="00181B32"/>
    <w:rsid w:val="00185B79"/>
    <w:rsid w:val="0023130A"/>
    <w:rsid w:val="00236FBF"/>
    <w:rsid w:val="00246D19"/>
    <w:rsid w:val="002A11D9"/>
    <w:rsid w:val="002D1194"/>
    <w:rsid w:val="003155FB"/>
    <w:rsid w:val="00346BF1"/>
    <w:rsid w:val="00347CA2"/>
    <w:rsid w:val="003666A9"/>
    <w:rsid w:val="00381B84"/>
    <w:rsid w:val="00383C23"/>
    <w:rsid w:val="003B5E5B"/>
    <w:rsid w:val="003C5893"/>
    <w:rsid w:val="003F6E88"/>
    <w:rsid w:val="0040232C"/>
    <w:rsid w:val="00411B48"/>
    <w:rsid w:val="00413C89"/>
    <w:rsid w:val="00414802"/>
    <w:rsid w:val="00443C4E"/>
    <w:rsid w:val="0045712F"/>
    <w:rsid w:val="00481464"/>
    <w:rsid w:val="004A0A32"/>
    <w:rsid w:val="004A548D"/>
    <w:rsid w:val="004D4B61"/>
    <w:rsid w:val="004E63C0"/>
    <w:rsid w:val="005228E9"/>
    <w:rsid w:val="005304EF"/>
    <w:rsid w:val="0054065E"/>
    <w:rsid w:val="005426D7"/>
    <w:rsid w:val="00555E32"/>
    <w:rsid w:val="00560762"/>
    <w:rsid w:val="0057279A"/>
    <w:rsid w:val="005B21A5"/>
    <w:rsid w:val="005D27FD"/>
    <w:rsid w:val="00605512"/>
    <w:rsid w:val="00623316"/>
    <w:rsid w:val="006A3626"/>
    <w:rsid w:val="006B5F8B"/>
    <w:rsid w:val="006D7925"/>
    <w:rsid w:val="006F1FC1"/>
    <w:rsid w:val="00700E3C"/>
    <w:rsid w:val="00715F85"/>
    <w:rsid w:val="00737C8E"/>
    <w:rsid w:val="007407AD"/>
    <w:rsid w:val="00740B54"/>
    <w:rsid w:val="00746F28"/>
    <w:rsid w:val="007F4032"/>
    <w:rsid w:val="00834356"/>
    <w:rsid w:val="008643D5"/>
    <w:rsid w:val="0088360F"/>
    <w:rsid w:val="00891558"/>
    <w:rsid w:val="008A0EFE"/>
    <w:rsid w:val="008A1249"/>
    <w:rsid w:val="008A5728"/>
    <w:rsid w:val="008C1A7B"/>
    <w:rsid w:val="008D3942"/>
    <w:rsid w:val="008E205E"/>
    <w:rsid w:val="008F4F3B"/>
    <w:rsid w:val="009142B8"/>
    <w:rsid w:val="00916130"/>
    <w:rsid w:val="00920301"/>
    <w:rsid w:val="00933C76"/>
    <w:rsid w:val="00972EF9"/>
    <w:rsid w:val="00981BCA"/>
    <w:rsid w:val="0098616E"/>
    <w:rsid w:val="009A4F26"/>
    <w:rsid w:val="00A87BBF"/>
    <w:rsid w:val="00A90133"/>
    <w:rsid w:val="00A941D2"/>
    <w:rsid w:val="00B54F38"/>
    <w:rsid w:val="00B74236"/>
    <w:rsid w:val="00B84EBE"/>
    <w:rsid w:val="00B97482"/>
    <w:rsid w:val="00BA04CC"/>
    <w:rsid w:val="00BB406B"/>
    <w:rsid w:val="00BC58C6"/>
    <w:rsid w:val="00BD15F4"/>
    <w:rsid w:val="00BF3BAD"/>
    <w:rsid w:val="00C01AAE"/>
    <w:rsid w:val="00C1704C"/>
    <w:rsid w:val="00C311DF"/>
    <w:rsid w:val="00C3328A"/>
    <w:rsid w:val="00C51D32"/>
    <w:rsid w:val="00C60C37"/>
    <w:rsid w:val="00C82F2D"/>
    <w:rsid w:val="00C91F9F"/>
    <w:rsid w:val="00CC71E5"/>
    <w:rsid w:val="00CD18D6"/>
    <w:rsid w:val="00CF13E4"/>
    <w:rsid w:val="00D109DA"/>
    <w:rsid w:val="00D146EF"/>
    <w:rsid w:val="00D15458"/>
    <w:rsid w:val="00DA7B1F"/>
    <w:rsid w:val="00DE64B6"/>
    <w:rsid w:val="00E30B52"/>
    <w:rsid w:val="00E36F19"/>
    <w:rsid w:val="00E531C7"/>
    <w:rsid w:val="00E74DE8"/>
    <w:rsid w:val="00EE35E0"/>
    <w:rsid w:val="00F006E2"/>
    <w:rsid w:val="00F252E8"/>
    <w:rsid w:val="00F277C2"/>
    <w:rsid w:val="00F33BBC"/>
    <w:rsid w:val="00F351C1"/>
    <w:rsid w:val="00F41BE2"/>
    <w:rsid w:val="00F82A33"/>
    <w:rsid w:val="00FA65A2"/>
    <w:rsid w:val="00FB058E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7EB1AA-4EC3-4BBD-AC61-959B470C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F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06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C1A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Иванова</cp:lastModifiedBy>
  <cp:revision>51</cp:revision>
  <cp:lastPrinted>2010-10-28T11:12:00Z</cp:lastPrinted>
  <dcterms:created xsi:type="dcterms:W3CDTF">2009-12-07T11:21:00Z</dcterms:created>
  <dcterms:modified xsi:type="dcterms:W3CDTF">2023-09-11T12:08:00Z</dcterms:modified>
</cp:coreProperties>
</file>